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CC1" w:rsidRPr="00C34CC1" w:rsidRDefault="00005EC8" w:rsidP="00005EC8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Załącznik nr 3</w:t>
      </w:r>
    </w:p>
    <w:p w:rsidR="00E514DB" w:rsidRPr="00E514DB" w:rsidRDefault="00E514DB" w:rsidP="00E514DB">
      <w:pPr>
        <w:jc w:val="center"/>
        <w:rPr>
          <w:rFonts w:cs="Times New Roman"/>
          <w:b/>
          <w:bCs/>
          <w:szCs w:val="24"/>
        </w:rPr>
      </w:pPr>
      <w:r w:rsidRPr="00E514DB">
        <w:rPr>
          <w:rFonts w:cs="Times New Roman"/>
          <w:b/>
          <w:bCs/>
          <w:szCs w:val="24"/>
        </w:rPr>
        <w:t xml:space="preserve">UMOWA ZLECENIA nr </w:t>
      </w:r>
      <w:r>
        <w:rPr>
          <w:rFonts w:cs="Times New Roman"/>
          <w:b/>
          <w:bCs/>
          <w:szCs w:val="24"/>
        </w:rPr>
        <w:t>……...</w:t>
      </w:r>
      <w:r w:rsidRPr="00E514DB">
        <w:rPr>
          <w:rFonts w:cs="Times New Roman"/>
          <w:b/>
          <w:bCs/>
          <w:szCs w:val="24"/>
        </w:rPr>
        <w:t xml:space="preserve">/2016 </w:t>
      </w:r>
      <w:r w:rsidRPr="00E514DB">
        <w:rPr>
          <w:rFonts w:cs="Times New Roman"/>
          <w:b/>
          <w:szCs w:val="24"/>
        </w:rPr>
        <w:t>z dnia ………………….…… r.</w:t>
      </w:r>
    </w:p>
    <w:p w:rsidR="00E514DB" w:rsidRPr="00E514DB" w:rsidRDefault="00E514DB" w:rsidP="00E514DB">
      <w:pPr>
        <w:jc w:val="both"/>
        <w:rPr>
          <w:rFonts w:cs="Times New Roman"/>
          <w:bCs/>
          <w:szCs w:val="24"/>
        </w:rPr>
      </w:pPr>
      <w:r w:rsidRPr="00E514DB">
        <w:rPr>
          <w:rFonts w:cs="Times New Roman"/>
          <w:bCs/>
          <w:szCs w:val="24"/>
        </w:rPr>
        <w:t>pomiędzy</w:t>
      </w:r>
    </w:p>
    <w:p w:rsidR="00E514DB" w:rsidRPr="00E514DB" w:rsidRDefault="00E514DB" w:rsidP="00E514DB">
      <w:p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Panią …………………………………</w:t>
      </w:r>
      <w:r>
        <w:rPr>
          <w:rFonts w:cs="Times New Roman"/>
          <w:szCs w:val="24"/>
        </w:rPr>
        <w:t>………………….</w:t>
      </w:r>
      <w:r w:rsidRPr="00E514DB">
        <w:rPr>
          <w:rFonts w:cs="Times New Roman"/>
          <w:szCs w:val="24"/>
        </w:rPr>
        <w:t xml:space="preserve"> zamieszkałą: ……………….…………………………………., </w:t>
      </w:r>
    </w:p>
    <w:p w:rsidR="00E514DB" w:rsidRPr="00E514DB" w:rsidRDefault="00E514DB" w:rsidP="00E514DB">
      <w:p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legitymującą się dowodem osobistym nr ……………………</w:t>
      </w:r>
      <w:r>
        <w:rPr>
          <w:rFonts w:cs="Times New Roman"/>
          <w:szCs w:val="24"/>
        </w:rPr>
        <w:t>……..</w:t>
      </w:r>
      <w:r w:rsidRPr="00E514DB">
        <w:rPr>
          <w:rFonts w:cs="Times New Roman"/>
          <w:szCs w:val="24"/>
        </w:rPr>
        <w:t>, PESEL: …………….……………...</w:t>
      </w:r>
      <w:r>
        <w:rPr>
          <w:rFonts w:cs="Times New Roman"/>
          <w:szCs w:val="24"/>
        </w:rPr>
        <w:t>......</w:t>
      </w:r>
      <w:r w:rsidRPr="00E514DB">
        <w:rPr>
          <w:rFonts w:cs="Times New Roman"/>
          <w:szCs w:val="24"/>
        </w:rPr>
        <w:t>, NIP:</w:t>
      </w:r>
      <w:r>
        <w:rPr>
          <w:rFonts w:cs="Times New Roman"/>
          <w:szCs w:val="24"/>
        </w:rPr>
        <w:t> </w:t>
      </w:r>
      <w:r w:rsidRPr="00E514DB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</w:t>
      </w:r>
      <w:r w:rsidRPr="00E514DB">
        <w:rPr>
          <w:rFonts w:cs="Times New Roman"/>
          <w:szCs w:val="24"/>
        </w:rPr>
        <w:t xml:space="preserve"> Zwaną dalej </w:t>
      </w:r>
      <w:r w:rsidRPr="00E514DB">
        <w:rPr>
          <w:rFonts w:cs="Times New Roman"/>
          <w:b/>
          <w:bCs/>
          <w:i/>
          <w:iCs/>
          <w:szCs w:val="24"/>
        </w:rPr>
        <w:t>"Zleceniodawcą"</w:t>
      </w:r>
    </w:p>
    <w:p w:rsidR="00E514DB" w:rsidRPr="00E514DB" w:rsidRDefault="00E514DB" w:rsidP="00E514DB">
      <w:pPr>
        <w:spacing w:before="20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a</w:t>
      </w:r>
    </w:p>
    <w:p w:rsidR="00E514DB" w:rsidRPr="00E514DB" w:rsidRDefault="00E514DB" w:rsidP="00E514DB">
      <w:p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Panią/Panem …………………………………</w:t>
      </w:r>
      <w:r>
        <w:rPr>
          <w:rFonts w:cs="Times New Roman"/>
          <w:szCs w:val="24"/>
        </w:rPr>
        <w:t>…………..</w:t>
      </w:r>
      <w:r w:rsidRPr="00E514DB">
        <w:rPr>
          <w:rFonts w:cs="Times New Roman"/>
          <w:szCs w:val="24"/>
        </w:rPr>
        <w:t xml:space="preserve"> zamieszkałą: ……………….…………………………</w:t>
      </w:r>
      <w:r>
        <w:rPr>
          <w:rFonts w:cs="Times New Roman"/>
          <w:szCs w:val="24"/>
        </w:rPr>
        <w:t>……..</w:t>
      </w:r>
      <w:r w:rsidRPr="00E514DB">
        <w:rPr>
          <w:rFonts w:cs="Times New Roman"/>
          <w:szCs w:val="24"/>
        </w:rPr>
        <w:t xml:space="preserve">, </w:t>
      </w:r>
    </w:p>
    <w:p w:rsidR="00E514DB" w:rsidRPr="00E514DB" w:rsidRDefault="00E514DB" w:rsidP="00E514DB">
      <w:p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legitymującą się dowodem osobistym nr ……………………</w:t>
      </w:r>
      <w:r>
        <w:rPr>
          <w:rFonts w:cs="Times New Roman"/>
          <w:szCs w:val="24"/>
        </w:rPr>
        <w:t>……………</w:t>
      </w:r>
      <w:r w:rsidRPr="00E514DB">
        <w:rPr>
          <w:rFonts w:cs="Times New Roman"/>
          <w:szCs w:val="24"/>
        </w:rPr>
        <w:t>, PESEL: …………….……………...</w:t>
      </w:r>
      <w:r>
        <w:rPr>
          <w:rFonts w:cs="Times New Roman"/>
          <w:szCs w:val="24"/>
        </w:rPr>
        <w:t>..........</w:t>
      </w:r>
      <w:r w:rsidRPr="00E514DB">
        <w:rPr>
          <w:rFonts w:cs="Times New Roman"/>
          <w:szCs w:val="24"/>
        </w:rPr>
        <w:t>, NIP:</w:t>
      </w:r>
      <w:r>
        <w:rPr>
          <w:rFonts w:cs="Times New Roman"/>
          <w:szCs w:val="24"/>
        </w:rPr>
        <w:t> </w:t>
      </w:r>
      <w:r w:rsidRPr="00E514DB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…...</w:t>
      </w:r>
      <w:r w:rsidRPr="00E514DB">
        <w:rPr>
          <w:rFonts w:cs="Times New Roman"/>
          <w:szCs w:val="24"/>
        </w:rPr>
        <w:t xml:space="preserve"> Zwaną/</w:t>
      </w:r>
      <w:proofErr w:type="spellStart"/>
      <w:r w:rsidRPr="00E514DB">
        <w:rPr>
          <w:rFonts w:cs="Times New Roman"/>
          <w:szCs w:val="24"/>
        </w:rPr>
        <w:t>ym</w:t>
      </w:r>
      <w:proofErr w:type="spellEnd"/>
      <w:r w:rsidRPr="00E514DB">
        <w:rPr>
          <w:rFonts w:cs="Times New Roman"/>
          <w:szCs w:val="24"/>
        </w:rPr>
        <w:t xml:space="preserve"> dalej </w:t>
      </w:r>
      <w:r w:rsidRPr="00E514DB">
        <w:rPr>
          <w:rFonts w:cs="Times New Roman"/>
          <w:b/>
          <w:bCs/>
          <w:i/>
          <w:iCs/>
          <w:szCs w:val="24"/>
        </w:rPr>
        <w:t>"Zleceniobiorcą"</w:t>
      </w:r>
    </w:p>
    <w:p w:rsidR="00E514DB" w:rsidRPr="00E514DB" w:rsidRDefault="00E514DB" w:rsidP="00E514DB">
      <w:pPr>
        <w:jc w:val="both"/>
        <w:rPr>
          <w:rFonts w:cs="Times New Roman"/>
          <w:szCs w:val="24"/>
        </w:rPr>
      </w:pPr>
    </w:p>
    <w:p w:rsidR="00E514DB" w:rsidRPr="00E514DB" w:rsidRDefault="00E514DB" w:rsidP="00E514DB">
      <w:pPr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</w:t>
      </w:r>
    </w:p>
    <w:p w:rsidR="00E514DB" w:rsidRPr="00E514DB" w:rsidRDefault="00E514DB" w:rsidP="00E514DB">
      <w:pPr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bCs/>
          <w:iCs/>
          <w:szCs w:val="24"/>
        </w:rPr>
        <w:t>Zleceniodawca</w:t>
      </w:r>
      <w:r w:rsidRPr="00E514DB">
        <w:rPr>
          <w:rFonts w:cs="Times New Roman"/>
          <w:b/>
          <w:bCs/>
          <w:i/>
          <w:iCs/>
          <w:szCs w:val="24"/>
        </w:rPr>
        <w:t xml:space="preserve"> </w:t>
      </w:r>
      <w:r w:rsidRPr="00E514DB">
        <w:rPr>
          <w:rFonts w:cs="Times New Roman"/>
          <w:szCs w:val="24"/>
        </w:rPr>
        <w:t>zleca, a Zleceniobiorca</w:t>
      </w:r>
      <w:r w:rsidRPr="00E514DB">
        <w:rPr>
          <w:rFonts w:cs="Times New Roman"/>
          <w:b/>
          <w:bCs/>
          <w:i/>
          <w:iCs/>
          <w:szCs w:val="24"/>
        </w:rPr>
        <w:t xml:space="preserve"> </w:t>
      </w:r>
      <w:r w:rsidRPr="00E514DB">
        <w:rPr>
          <w:rFonts w:cs="Times New Roman"/>
          <w:szCs w:val="24"/>
        </w:rPr>
        <w:t>przyjmuje do wykonania na rzecz Zleceniodawcy usługę polegającą na sprawowaniu opieki nad osobą zależną Uczestniczki ………………………………………</w:t>
      </w:r>
      <w:r>
        <w:rPr>
          <w:rFonts w:cs="Times New Roman"/>
          <w:szCs w:val="24"/>
        </w:rPr>
        <w:t>……</w:t>
      </w:r>
      <w:r w:rsidRPr="00E514DB">
        <w:rPr>
          <w:rFonts w:cs="Times New Roman"/>
          <w:szCs w:val="24"/>
        </w:rPr>
        <w:t xml:space="preserve"> projektu pn. </w:t>
      </w:r>
      <w:r w:rsidRPr="00E514DB">
        <w:rPr>
          <w:rFonts w:cs="Times New Roman"/>
          <w:i/>
          <w:szCs w:val="24"/>
        </w:rPr>
        <w:t>„</w:t>
      </w:r>
      <w:r>
        <w:rPr>
          <w:rFonts w:cs="Times New Roman"/>
          <w:i/>
          <w:iCs/>
          <w:szCs w:val="24"/>
        </w:rPr>
        <w:t>Kobieta + biznes = sukces</w:t>
      </w:r>
      <w:r w:rsidRPr="00E514DB">
        <w:rPr>
          <w:rFonts w:cs="Times New Roman"/>
          <w:i/>
          <w:szCs w:val="24"/>
        </w:rPr>
        <w:t>”.</w:t>
      </w:r>
      <w:r w:rsidRPr="00E514DB">
        <w:rPr>
          <w:rFonts w:cs="Times New Roman"/>
          <w:szCs w:val="24"/>
        </w:rPr>
        <w:t xml:space="preserve"> </w:t>
      </w:r>
    </w:p>
    <w:p w:rsidR="00E514DB" w:rsidRPr="00E514DB" w:rsidRDefault="00E514DB" w:rsidP="00E514DB">
      <w:pPr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Zleceniobiorca zobowiązuje się do wykonania usługi w ciągu dni szkoleniowych w terminach: …………………………..………………..……………………….. r. w godzinach …:…</w:t>
      </w:r>
      <w:r>
        <w:rPr>
          <w:rFonts w:cs="Times New Roman"/>
          <w:szCs w:val="24"/>
        </w:rPr>
        <w:t>….</w:t>
      </w:r>
      <w:r w:rsidRPr="00E514DB">
        <w:rPr>
          <w:rFonts w:cs="Times New Roman"/>
          <w:szCs w:val="24"/>
        </w:rPr>
        <w:t>-…:…</w:t>
      </w:r>
      <w:r>
        <w:rPr>
          <w:rFonts w:cs="Times New Roman"/>
          <w:szCs w:val="24"/>
        </w:rPr>
        <w:t>…</w:t>
      </w:r>
      <w:r w:rsidRPr="00E514DB">
        <w:rPr>
          <w:rFonts w:cs="Times New Roman"/>
          <w:szCs w:val="24"/>
        </w:rPr>
        <w:t xml:space="preserve"> w miejscu zamieszkania opiekunów prawnych osoby zależnej.</w:t>
      </w:r>
    </w:p>
    <w:p w:rsidR="00E514DB" w:rsidRPr="00E514DB" w:rsidRDefault="00E514DB" w:rsidP="00E514DB">
      <w:pPr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 xml:space="preserve">Stawka za dzień opieki wynosi </w:t>
      </w:r>
      <w:r>
        <w:rPr>
          <w:rFonts w:cs="Times New Roman"/>
          <w:szCs w:val="24"/>
        </w:rPr>
        <w:t>120</w:t>
      </w:r>
      <w:r w:rsidRPr="00E514DB">
        <w:rPr>
          <w:rFonts w:cs="Times New Roman"/>
          <w:szCs w:val="24"/>
        </w:rPr>
        <w:t xml:space="preserve"> zł brutto.</w:t>
      </w:r>
    </w:p>
    <w:p w:rsidR="00E514DB" w:rsidRPr="00E514DB" w:rsidRDefault="00E514DB" w:rsidP="00E514DB">
      <w:pPr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 xml:space="preserve">Łączna liczba dni sprawowanej opieki nad osobą zależną wyniesie: </w:t>
      </w:r>
      <w:r>
        <w:rPr>
          <w:rFonts w:cs="Times New Roman"/>
          <w:szCs w:val="24"/>
        </w:rPr>
        <w:t>3</w:t>
      </w:r>
      <w:r w:rsidRPr="00E514DB">
        <w:rPr>
          <w:rFonts w:cs="Times New Roman"/>
          <w:szCs w:val="24"/>
        </w:rPr>
        <w:t xml:space="preserve"> dni x </w:t>
      </w:r>
      <w:r>
        <w:rPr>
          <w:rFonts w:cs="Times New Roman"/>
          <w:szCs w:val="24"/>
        </w:rPr>
        <w:t>120</w:t>
      </w:r>
      <w:r w:rsidRPr="00E514DB">
        <w:rPr>
          <w:rFonts w:cs="Times New Roman"/>
          <w:szCs w:val="24"/>
        </w:rPr>
        <w:t xml:space="preserve"> zł brutto = </w:t>
      </w:r>
      <w:r>
        <w:rPr>
          <w:rFonts w:cs="Times New Roman"/>
          <w:szCs w:val="24"/>
        </w:rPr>
        <w:t>360</w:t>
      </w:r>
      <w:r w:rsidRPr="00E514DB">
        <w:rPr>
          <w:rFonts w:cs="Times New Roman"/>
          <w:szCs w:val="24"/>
        </w:rPr>
        <w:t xml:space="preserve"> zł </w:t>
      </w:r>
      <w:r w:rsidRPr="00E514DB">
        <w:rPr>
          <w:rFonts w:cs="Times New Roman"/>
          <w:b/>
          <w:szCs w:val="24"/>
        </w:rPr>
        <w:t>brutto</w:t>
      </w:r>
      <w:r w:rsidRPr="00E514DB">
        <w:rPr>
          <w:rFonts w:cs="Times New Roman"/>
          <w:szCs w:val="24"/>
        </w:rPr>
        <w:t>.</w:t>
      </w:r>
    </w:p>
    <w:p w:rsidR="00E514DB" w:rsidRPr="00E514DB" w:rsidRDefault="00E514DB" w:rsidP="00E514DB">
      <w:pPr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Zleceniobiorca nie ma prawa powierzyć wykonania niniejszej umowy osobom trzecim, bez uprzedniej pisemnej zgody Zleceniodawcy.</w:t>
      </w:r>
    </w:p>
    <w:p w:rsidR="00E514DB" w:rsidRPr="00E514DB" w:rsidRDefault="00E514DB" w:rsidP="00E514DB">
      <w:pPr>
        <w:jc w:val="both"/>
        <w:rPr>
          <w:rFonts w:cs="Times New Roman"/>
          <w:szCs w:val="24"/>
        </w:rPr>
      </w:pPr>
    </w:p>
    <w:p w:rsidR="00E514DB" w:rsidRPr="00E514DB" w:rsidRDefault="00E514DB" w:rsidP="00E514DB">
      <w:pPr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2</w:t>
      </w:r>
    </w:p>
    <w:p w:rsidR="00E514DB" w:rsidRPr="00E514DB" w:rsidRDefault="00E514DB" w:rsidP="00E514DB">
      <w:pPr>
        <w:jc w:val="both"/>
        <w:rPr>
          <w:rFonts w:cs="Times New Roman"/>
          <w:szCs w:val="24"/>
        </w:rPr>
      </w:pPr>
      <w:r w:rsidRPr="00E514DB">
        <w:rPr>
          <w:rFonts w:cs="Times New Roman"/>
          <w:b/>
          <w:bCs/>
          <w:i/>
          <w:iCs/>
          <w:szCs w:val="24"/>
        </w:rPr>
        <w:t xml:space="preserve">Zleceniodawca </w:t>
      </w:r>
      <w:r w:rsidRPr="00E514DB">
        <w:rPr>
          <w:rFonts w:cs="Times New Roman"/>
          <w:szCs w:val="24"/>
        </w:rPr>
        <w:t>udostępni Zleceniobiorcy adres miejsca pracy, w którym Zamawiający będzie sprawował opiekę nad osobą zależną.</w:t>
      </w:r>
    </w:p>
    <w:p w:rsidR="00E514DB" w:rsidRPr="00E514DB" w:rsidRDefault="00E514DB" w:rsidP="00E514DB">
      <w:pPr>
        <w:spacing w:after="0"/>
        <w:jc w:val="center"/>
        <w:rPr>
          <w:rFonts w:cs="Times New Roman"/>
          <w:b/>
          <w:bCs/>
          <w:szCs w:val="24"/>
        </w:rPr>
      </w:pPr>
      <w:r w:rsidRPr="00E514DB">
        <w:rPr>
          <w:rFonts w:cs="Times New Roman"/>
          <w:b/>
          <w:bCs/>
          <w:szCs w:val="24"/>
        </w:rPr>
        <w:t>§ 3</w:t>
      </w:r>
    </w:p>
    <w:p w:rsidR="00E514DB" w:rsidRPr="00E514DB" w:rsidRDefault="00E514DB" w:rsidP="00E514DB">
      <w:pPr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 xml:space="preserve">Zleceniodawca zobowiązuje się do zapłaty na rzecz Zleceniobiorcy wynagrodzenie w wysokości </w:t>
      </w:r>
      <w:r>
        <w:rPr>
          <w:rFonts w:cs="Times New Roman"/>
          <w:szCs w:val="24"/>
        </w:rPr>
        <w:t>120</w:t>
      </w:r>
      <w:r w:rsidRPr="00E514DB">
        <w:rPr>
          <w:rFonts w:cs="Times New Roman"/>
          <w:szCs w:val="24"/>
        </w:rPr>
        <w:t xml:space="preserve"> zł brutto/za dzień sprawowanej opieki nad osobą zależną.</w:t>
      </w:r>
    </w:p>
    <w:p w:rsidR="00E514DB" w:rsidRPr="00E514DB" w:rsidRDefault="00E514DB" w:rsidP="00E514DB">
      <w:pPr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 xml:space="preserve">Łączna liczba dni sprawowanej opieki nad osobą zależną wyniesie </w:t>
      </w:r>
      <w:r>
        <w:rPr>
          <w:rFonts w:cs="Times New Roman"/>
          <w:szCs w:val="24"/>
        </w:rPr>
        <w:t>3</w:t>
      </w:r>
      <w:r w:rsidRPr="00E514DB">
        <w:rPr>
          <w:rFonts w:cs="Times New Roman"/>
          <w:szCs w:val="24"/>
        </w:rPr>
        <w:t xml:space="preserve"> dni w terminach:</w:t>
      </w:r>
    </w:p>
    <w:p w:rsidR="00E514DB" w:rsidRDefault="00E514DB" w:rsidP="00E514DB">
      <w:pPr>
        <w:spacing w:after="0"/>
        <w:ind w:left="36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………………………………</w:t>
      </w:r>
      <w:r>
        <w:rPr>
          <w:rFonts w:cs="Times New Roman"/>
          <w:szCs w:val="24"/>
        </w:rPr>
        <w:t>…….</w:t>
      </w:r>
      <w:r w:rsidRPr="00E514DB">
        <w:rPr>
          <w:rFonts w:cs="Times New Roman"/>
          <w:szCs w:val="24"/>
        </w:rPr>
        <w:t xml:space="preserve"> Łącznie: </w:t>
      </w:r>
      <w:r>
        <w:rPr>
          <w:rFonts w:cs="Times New Roman"/>
          <w:szCs w:val="24"/>
        </w:rPr>
        <w:t>360</w:t>
      </w:r>
      <w:r w:rsidRPr="00E514DB">
        <w:rPr>
          <w:rFonts w:cs="Times New Roman"/>
          <w:szCs w:val="24"/>
        </w:rPr>
        <w:t xml:space="preserve"> zł brutto (słownie: trzysta </w:t>
      </w:r>
      <w:r>
        <w:rPr>
          <w:rFonts w:cs="Times New Roman"/>
          <w:szCs w:val="24"/>
        </w:rPr>
        <w:t>sześćdziesiąt</w:t>
      </w:r>
      <w:r w:rsidRPr="00E514DB">
        <w:rPr>
          <w:rFonts w:cs="Times New Roman"/>
          <w:szCs w:val="24"/>
        </w:rPr>
        <w:t xml:space="preserve"> złotych brutto)</w:t>
      </w:r>
      <w:r>
        <w:rPr>
          <w:rFonts w:cs="Times New Roman"/>
          <w:szCs w:val="24"/>
        </w:rPr>
        <w:t>.</w:t>
      </w:r>
    </w:p>
    <w:p w:rsidR="00E514DB" w:rsidRDefault="00E514DB" w:rsidP="00E514DB">
      <w:pPr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Wynagrodzenie będzie wypłacone przelewem na rachunek bankowy wskazany przez Zleceniobiorcę w</w:t>
      </w:r>
      <w:r>
        <w:rPr>
          <w:rFonts w:cs="Times New Roman"/>
          <w:szCs w:val="24"/>
        </w:rPr>
        <w:t> </w:t>
      </w:r>
      <w:r w:rsidRPr="00E514DB">
        <w:rPr>
          <w:rFonts w:cs="Times New Roman"/>
          <w:szCs w:val="24"/>
        </w:rPr>
        <w:t>terminie 14 dni od dostarczenia do Zleceniobiorcy prawidłowo wystawionego rachunku przez Zleceniodawcę i</w:t>
      </w:r>
      <w:r>
        <w:rPr>
          <w:rFonts w:cs="Times New Roman"/>
          <w:szCs w:val="24"/>
        </w:rPr>
        <w:t> </w:t>
      </w:r>
      <w:r w:rsidRPr="00E514DB">
        <w:rPr>
          <w:rFonts w:cs="Times New Roman"/>
          <w:szCs w:val="24"/>
        </w:rPr>
        <w:t>jest uzależnione od otrzymania przeznaczonych na ten cel środków od Instytucji Pośredniczącej – WUP w</w:t>
      </w:r>
      <w:r>
        <w:rPr>
          <w:rFonts w:cs="Times New Roman"/>
          <w:szCs w:val="24"/>
        </w:rPr>
        <w:t> </w:t>
      </w:r>
      <w:r w:rsidRPr="00E514DB">
        <w:rPr>
          <w:rFonts w:cs="Times New Roman"/>
          <w:szCs w:val="24"/>
        </w:rPr>
        <w:t>Rzeszowie.</w:t>
      </w:r>
    </w:p>
    <w:p w:rsidR="00E514DB" w:rsidRPr="00E514DB" w:rsidRDefault="00E514DB" w:rsidP="00E514DB">
      <w:pPr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Wynagrodzenie jest współfinansowane z Europejskiego Funduszu Społecznego.</w:t>
      </w:r>
    </w:p>
    <w:p w:rsidR="00E514DB" w:rsidRPr="00E514DB" w:rsidRDefault="00E514DB" w:rsidP="00E514DB">
      <w:pPr>
        <w:numPr>
          <w:ilvl w:val="0"/>
          <w:numId w:val="15"/>
        </w:numPr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lastRenderedPageBreak/>
        <w:t>Zleceniodawca oświadcza, iż zna i akceptuje warunki realizacji przedsięwzięć z Europejskiego Funduszu Społecznego.</w:t>
      </w:r>
    </w:p>
    <w:p w:rsidR="00E514DB" w:rsidRPr="00E514DB" w:rsidRDefault="00E514DB" w:rsidP="00E514DB">
      <w:pPr>
        <w:spacing w:after="0"/>
        <w:jc w:val="center"/>
        <w:rPr>
          <w:rFonts w:cs="Times New Roman"/>
          <w:b/>
          <w:bCs/>
          <w:szCs w:val="24"/>
        </w:rPr>
      </w:pPr>
      <w:r w:rsidRPr="00E514DB">
        <w:rPr>
          <w:rFonts w:cs="Times New Roman"/>
          <w:b/>
          <w:bCs/>
          <w:szCs w:val="24"/>
        </w:rPr>
        <w:t>§ 4</w:t>
      </w:r>
    </w:p>
    <w:p w:rsidR="00E514DB" w:rsidRPr="00E514DB" w:rsidRDefault="00E514DB" w:rsidP="00E514DB">
      <w:pPr>
        <w:numPr>
          <w:ilvl w:val="0"/>
          <w:numId w:val="11"/>
        </w:numPr>
        <w:jc w:val="both"/>
        <w:rPr>
          <w:rFonts w:cs="Times New Roman"/>
          <w:bCs/>
          <w:iCs/>
          <w:szCs w:val="24"/>
        </w:rPr>
      </w:pPr>
      <w:r w:rsidRPr="00E514DB">
        <w:rPr>
          <w:rFonts w:cs="Times New Roman"/>
          <w:bCs/>
          <w:iCs/>
          <w:szCs w:val="24"/>
        </w:rPr>
        <w:t>Niniejsza umowa obowiązuje od: ……………………… do ……………………………</w:t>
      </w:r>
      <w:r>
        <w:rPr>
          <w:rFonts w:cs="Times New Roman"/>
          <w:bCs/>
          <w:iCs/>
          <w:szCs w:val="24"/>
        </w:rPr>
        <w:t xml:space="preserve"> .</w:t>
      </w:r>
    </w:p>
    <w:p w:rsidR="00E514DB" w:rsidRPr="00E514DB" w:rsidRDefault="00E514DB" w:rsidP="00E514DB">
      <w:pPr>
        <w:numPr>
          <w:ilvl w:val="0"/>
          <w:numId w:val="11"/>
        </w:numPr>
        <w:jc w:val="both"/>
        <w:rPr>
          <w:rFonts w:cs="Times New Roman"/>
          <w:bCs/>
          <w:iCs/>
          <w:szCs w:val="24"/>
        </w:rPr>
      </w:pPr>
      <w:r w:rsidRPr="00E514DB">
        <w:rPr>
          <w:rFonts w:cs="Times New Roman"/>
          <w:bCs/>
          <w:iCs/>
          <w:szCs w:val="24"/>
        </w:rPr>
        <w:t>Każda ze stron ma możliwość rozwiązania niniejszej umowy z zachowaniem 2-tygodniowego okresu wypowiedzenia</w:t>
      </w:r>
    </w:p>
    <w:p w:rsidR="00E514DB" w:rsidRPr="00E514DB" w:rsidRDefault="00E514DB" w:rsidP="00E514DB">
      <w:pPr>
        <w:spacing w:after="0"/>
        <w:jc w:val="center"/>
        <w:rPr>
          <w:rFonts w:cs="Times New Roman"/>
          <w:b/>
          <w:bCs/>
          <w:szCs w:val="24"/>
        </w:rPr>
      </w:pPr>
      <w:r w:rsidRPr="00E514DB">
        <w:rPr>
          <w:rFonts w:cs="Times New Roman"/>
          <w:b/>
          <w:bCs/>
          <w:szCs w:val="24"/>
        </w:rPr>
        <w:t>§ 5</w:t>
      </w:r>
    </w:p>
    <w:p w:rsidR="00E514DB" w:rsidRPr="00E514DB" w:rsidRDefault="00E514DB" w:rsidP="00E514DB">
      <w:pPr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Wszelkie zmiany i uzupełnienia niniejszej umowy mogą być dokonywane wyłącznie w formie pisemnej w</w:t>
      </w:r>
      <w:r>
        <w:rPr>
          <w:rFonts w:cs="Times New Roman"/>
          <w:szCs w:val="24"/>
        </w:rPr>
        <w:t> </w:t>
      </w:r>
      <w:r w:rsidRPr="00E514DB">
        <w:rPr>
          <w:rFonts w:cs="Times New Roman"/>
          <w:szCs w:val="24"/>
        </w:rPr>
        <w:t>postaci aneksu podpisanego przez obie strony.</w:t>
      </w:r>
    </w:p>
    <w:p w:rsidR="00E514DB" w:rsidRPr="00E514DB" w:rsidRDefault="00E514DB" w:rsidP="00E514DB">
      <w:pPr>
        <w:spacing w:after="0"/>
        <w:jc w:val="center"/>
        <w:rPr>
          <w:rFonts w:cs="Times New Roman"/>
          <w:b/>
          <w:bCs/>
          <w:szCs w:val="24"/>
        </w:rPr>
      </w:pPr>
      <w:r w:rsidRPr="00E514DB">
        <w:rPr>
          <w:rFonts w:cs="Times New Roman"/>
          <w:b/>
          <w:bCs/>
          <w:szCs w:val="24"/>
        </w:rPr>
        <w:t>§ 6</w:t>
      </w:r>
    </w:p>
    <w:p w:rsidR="00E514DB" w:rsidRPr="00E514DB" w:rsidRDefault="00E514DB" w:rsidP="00E514DB">
      <w:pPr>
        <w:numPr>
          <w:ilvl w:val="0"/>
          <w:numId w:val="13"/>
        </w:numPr>
        <w:tabs>
          <w:tab w:val="clear" w:pos="360"/>
          <w:tab w:val="num" w:pos="426"/>
        </w:tabs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W sprawach nieuregulowanych niniejszą umową mają zastosowanie przepisy Kodeksu Cywilnego.</w:t>
      </w:r>
    </w:p>
    <w:p w:rsidR="00E514DB" w:rsidRDefault="00E514DB" w:rsidP="00E514DB">
      <w:pPr>
        <w:numPr>
          <w:ilvl w:val="0"/>
          <w:numId w:val="13"/>
        </w:numPr>
        <w:tabs>
          <w:tab w:val="clear" w:pos="360"/>
          <w:tab w:val="num" w:pos="426"/>
        </w:tabs>
        <w:spacing w:after="0"/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Wszelkie sprawy sporne, wynikające z realizacji niniejszej umowy, rozstrzygane będą przez S</w:t>
      </w:r>
      <w:r>
        <w:rPr>
          <w:rFonts w:cs="Times New Roman"/>
          <w:szCs w:val="24"/>
        </w:rPr>
        <w:t>ą</w:t>
      </w:r>
      <w:r w:rsidRPr="00E514DB">
        <w:rPr>
          <w:rFonts w:cs="Times New Roman"/>
          <w:szCs w:val="24"/>
        </w:rPr>
        <w:t>d R</w:t>
      </w:r>
      <w:r>
        <w:rPr>
          <w:rFonts w:cs="Times New Roman"/>
          <w:szCs w:val="24"/>
        </w:rPr>
        <w:t xml:space="preserve">ejonowy w Rzeszowie. </w:t>
      </w:r>
    </w:p>
    <w:p w:rsidR="00B40479" w:rsidRPr="00E514DB" w:rsidRDefault="00E514DB" w:rsidP="00E514DB">
      <w:pPr>
        <w:numPr>
          <w:ilvl w:val="0"/>
          <w:numId w:val="13"/>
        </w:numPr>
        <w:tabs>
          <w:tab w:val="clear" w:pos="360"/>
          <w:tab w:val="num" w:pos="426"/>
        </w:tabs>
        <w:jc w:val="both"/>
        <w:rPr>
          <w:rFonts w:cs="Times New Roman"/>
          <w:szCs w:val="24"/>
        </w:rPr>
      </w:pPr>
      <w:r w:rsidRPr="00E514DB">
        <w:rPr>
          <w:rFonts w:cs="Times New Roman"/>
          <w:szCs w:val="24"/>
        </w:rPr>
        <w:t>Niniejsza umowę sporządzono w dwóch jednobrzmiących egzemplarzach, po jednym dla każdej ze stron.</w:t>
      </w:r>
    </w:p>
    <w:p w:rsidR="00EE585E" w:rsidRDefault="00EE585E" w:rsidP="00EE585E">
      <w:pPr>
        <w:jc w:val="both"/>
        <w:rPr>
          <w:b/>
          <w:szCs w:val="24"/>
        </w:rPr>
      </w:pPr>
    </w:p>
    <w:p w:rsidR="00EE585E" w:rsidRPr="00EE585E" w:rsidRDefault="00EE585E" w:rsidP="00EE585E">
      <w:pPr>
        <w:jc w:val="both"/>
        <w:rPr>
          <w:b/>
          <w:szCs w:val="24"/>
        </w:rPr>
      </w:pPr>
      <w:r w:rsidRPr="00EE585E">
        <w:rPr>
          <w:b/>
          <w:szCs w:val="24"/>
        </w:rPr>
        <w:t>Zamawiający</w:t>
      </w:r>
      <w:r w:rsidRPr="00EE585E">
        <w:rPr>
          <w:b/>
          <w:szCs w:val="24"/>
        </w:rPr>
        <w:tab/>
      </w:r>
      <w:r w:rsidRPr="00EE585E">
        <w:rPr>
          <w:b/>
          <w:szCs w:val="24"/>
        </w:rPr>
        <w:tab/>
      </w:r>
      <w:r w:rsidRPr="00EE585E">
        <w:rPr>
          <w:b/>
          <w:szCs w:val="24"/>
        </w:rPr>
        <w:tab/>
      </w:r>
      <w:r w:rsidRPr="00EE585E">
        <w:rPr>
          <w:b/>
          <w:szCs w:val="24"/>
        </w:rPr>
        <w:tab/>
      </w:r>
      <w:r w:rsidRPr="00EE585E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E585E">
        <w:rPr>
          <w:b/>
          <w:szCs w:val="24"/>
        </w:rPr>
        <w:t>Wykonawca</w:t>
      </w:r>
    </w:p>
    <w:p w:rsidR="00EE585E" w:rsidRPr="00EE585E" w:rsidRDefault="00EE585E" w:rsidP="00EE585E">
      <w:pPr>
        <w:jc w:val="both"/>
        <w:rPr>
          <w:szCs w:val="24"/>
        </w:rPr>
      </w:pPr>
      <w:r>
        <w:rPr>
          <w:szCs w:val="24"/>
        </w:rPr>
        <w:t>……………………………………………</w:t>
      </w:r>
      <w:r w:rsidRPr="00EE585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EE585E" w:rsidRPr="00EE585E" w:rsidRDefault="00EE585E" w:rsidP="00EE585E">
      <w:pPr>
        <w:jc w:val="both"/>
        <w:rPr>
          <w:szCs w:val="24"/>
        </w:rPr>
      </w:pPr>
      <w:r>
        <w:rPr>
          <w:szCs w:val="24"/>
        </w:rPr>
        <w:t>Czytelny podpis Zleceniodawcy</w:t>
      </w:r>
      <w:r>
        <w:rPr>
          <w:szCs w:val="24"/>
        </w:rPr>
        <w:tab/>
      </w:r>
      <w:r>
        <w:rPr>
          <w:szCs w:val="24"/>
        </w:rPr>
        <w:tab/>
      </w:r>
      <w:r w:rsidRPr="00EE585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Czytelny podpis Zleceniobiorcy</w:t>
      </w:r>
    </w:p>
    <w:p w:rsidR="00C34CC1" w:rsidRPr="00402091" w:rsidRDefault="00C34CC1" w:rsidP="00B40479">
      <w:pPr>
        <w:jc w:val="both"/>
        <w:rPr>
          <w:szCs w:val="24"/>
        </w:rPr>
      </w:pPr>
    </w:p>
    <w:sectPr w:rsidR="00C34CC1" w:rsidRPr="00402091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A7" w:rsidRDefault="003155A7">
      <w:pPr>
        <w:spacing w:after="0" w:line="240" w:lineRule="auto"/>
      </w:pPr>
      <w:r>
        <w:separator/>
      </w:r>
    </w:p>
  </w:endnote>
  <w:endnote w:type="continuationSeparator" w:id="0">
    <w:p w:rsidR="003155A7" w:rsidRDefault="0031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177687" w:rsidRDefault="00177687" w:rsidP="00177687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77687" w:rsidRPr="00FB51FE" w:rsidRDefault="00177687" w:rsidP="00177687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402091" w:rsidRPr="003135E3" w:rsidRDefault="00177687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4838" w:type="dxa"/>
          <w:shd w:val="clear" w:color="auto" w:fill="auto"/>
        </w:tcPr>
        <w:p w:rsidR="00402091" w:rsidRPr="00F371C6" w:rsidRDefault="00402091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A7" w:rsidRDefault="003155A7">
      <w:pPr>
        <w:spacing w:after="0" w:line="240" w:lineRule="auto"/>
      </w:pPr>
      <w:r>
        <w:separator/>
      </w:r>
    </w:p>
  </w:footnote>
  <w:footnote w:type="continuationSeparator" w:id="0">
    <w:p w:rsidR="003155A7" w:rsidRDefault="0031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BE3034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E5AA3"/>
    <w:multiLevelType w:val="hybridMultilevel"/>
    <w:tmpl w:val="0F208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46A58"/>
    <w:multiLevelType w:val="hybridMultilevel"/>
    <w:tmpl w:val="3F8C4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BC5ED6"/>
    <w:multiLevelType w:val="hybridMultilevel"/>
    <w:tmpl w:val="EC22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3326"/>
    <w:multiLevelType w:val="hybridMultilevel"/>
    <w:tmpl w:val="0B7E4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8221AC"/>
    <w:multiLevelType w:val="hybridMultilevel"/>
    <w:tmpl w:val="1BCA9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A2D48"/>
    <w:multiLevelType w:val="hybridMultilevel"/>
    <w:tmpl w:val="E856C4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5EC8"/>
    <w:rsid w:val="00033C2B"/>
    <w:rsid w:val="000B3C10"/>
    <w:rsid w:val="001054E8"/>
    <w:rsid w:val="00115034"/>
    <w:rsid w:val="00161857"/>
    <w:rsid w:val="00165BC9"/>
    <w:rsid w:val="00177687"/>
    <w:rsid w:val="00186AF3"/>
    <w:rsid w:val="001D4A46"/>
    <w:rsid w:val="001D4F93"/>
    <w:rsid w:val="001D58E3"/>
    <w:rsid w:val="002219A8"/>
    <w:rsid w:val="00222B04"/>
    <w:rsid w:val="00226F5A"/>
    <w:rsid w:val="00246EE1"/>
    <w:rsid w:val="00253809"/>
    <w:rsid w:val="002900FF"/>
    <w:rsid w:val="002A4E55"/>
    <w:rsid w:val="002F5B13"/>
    <w:rsid w:val="003135E3"/>
    <w:rsid w:val="003155A7"/>
    <w:rsid w:val="00331312"/>
    <w:rsid w:val="00345540"/>
    <w:rsid w:val="00352B55"/>
    <w:rsid w:val="003555FF"/>
    <w:rsid w:val="003B40AE"/>
    <w:rsid w:val="003D58F4"/>
    <w:rsid w:val="003D7C2D"/>
    <w:rsid w:val="003F26E5"/>
    <w:rsid w:val="00402091"/>
    <w:rsid w:val="00426F3C"/>
    <w:rsid w:val="00437869"/>
    <w:rsid w:val="0044719B"/>
    <w:rsid w:val="004550AB"/>
    <w:rsid w:val="00461D1C"/>
    <w:rsid w:val="004E7080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7457DA"/>
    <w:rsid w:val="0077782A"/>
    <w:rsid w:val="007867AF"/>
    <w:rsid w:val="007878D7"/>
    <w:rsid w:val="007B5D04"/>
    <w:rsid w:val="007E26C3"/>
    <w:rsid w:val="007E450D"/>
    <w:rsid w:val="007F7C31"/>
    <w:rsid w:val="008148ED"/>
    <w:rsid w:val="008514FC"/>
    <w:rsid w:val="008605A7"/>
    <w:rsid w:val="0088759B"/>
    <w:rsid w:val="008A6649"/>
    <w:rsid w:val="008D0297"/>
    <w:rsid w:val="008D031C"/>
    <w:rsid w:val="008E0307"/>
    <w:rsid w:val="008E2D42"/>
    <w:rsid w:val="00903012"/>
    <w:rsid w:val="00910606"/>
    <w:rsid w:val="00915B63"/>
    <w:rsid w:val="00936837"/>
    <w:rsid w:val="009B3CEE"/>
    <w:rsid w:val="009F40A4"/>
    <w:rsid w:val="00A00AD2"/>
    <w:rsid w:val="00B071FC"/>
    <w:rsid w:val="00B40479"/>
    <w:rsid w:val="00B90323"/>
    <w:rsid w:val="00B90669"/>
    <w:rsid w:val="00B96D5D"/>
    <w:rsid w:val="00BA5A80"/>
    <w:rsid w:val="00BB31A0"/>
    <w:rsid w:val="00BE3034"/>
    <w:rsid w:val="00BF4966"/>
    <w:rsid w:val="00C34CC1"/>
    <w:rsid w:val="00CB5E5E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514DB"/>
    <w:rsid w:val="00E66336"/>
    <w:rsid w:val="00E84B24"/>
    <w:rsid w:val="00EE0785"/>
    <w:rsid w:val="00EE585E"/>
    <w:rsid w:val="00EF2ADB"/>
    <w:rsid w:val="00F371C6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C176-E0AB-4492-AF26-5225BB5E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2016-08-23T04:44:00Z</cp:lastPrinted>
  <dcterms:created xsi:type="dcterms:W3CDTF">2017-03-13T13:43:00Z</dcterms:created>
  <dcterms:modified xsi:type="dcterms:W3CDTF">2017-03-13T13:43:00Z</dcterms:modified>
</cp:coreProperties>
</file>